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8D98A9B" w:rsidR="00156587" w:rsidRDefault="00A12F3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A12F3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C579FF" wp14:editId="6162DB01">
                <wp:simplePos x="0" y="0"/>
                <wp:positionH relativeFrom="column">
                  <wp:posOffset>229235</wp:posOffset>
                </wp:positionH>
                <wp:positionV relativeFrom="paragraph">
                  <wp:posOffset>1453515</wp:posOffset>
                </wp:positionV>
                <wp:extent cx="2374265" cy="1403985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865D" w14:textId="169CF55E" w:rsidR="00A12F37" w:rsidRDefault="00A12F37" w:rsidP="00A12F37">
                            <w:pPr>
                              <w:jc w:val="center"/>
                            </w:pPr>
                            <w:r>
                              <w:t>14.04.2023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.05pt;margin-top:114.45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" strokecolor="white [3212]">
                <v:textbox style="mso-fit-shape-to-text:t">
                  <w:txbxContent>
                    <w:p w14:paraId="5C87865D" w14:textId="169CF55E" w:rsidR="00A12F37" w:rsidRDefault="00A12F37" w:rsidP="00A12F37">
                      <w:pPr>
                        <w:jc w:val="center"/>
                      </w:pPr>
                      <w:r>
                        <w:t>14.04.2023</w:t>
                      </w:r>
                    </w:p>
                  </w:txbxContent>
                </v:textbox>
              </v:shape>
            </w:pict>
          </mc:Fallback>
        </mc:AlternateContent>
      </w:r>
      <w:r w:rsidRPr="00A12F3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8A210" wp14:editId="29276FD7">
                <wp:simplePos x="0" y="0"/>
                <wp:positionH relativeFrom="column">
                  <wp:posOffset>3839210</wp:posOffset>
                </wp:positionH>
                <wp:positionV relativeFrom="paragraph">
                  <wp:posOffset>1453515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9BE7" w14:textId="5C672935" w:rsidR="00A12F37" w:rsidRDefault="00A12F37">
                            <w:r w:rsidRPr="00A12F37">
                              <w:t>СЭД-2023-299-01-01-05.С-247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2.3pt;margin-top:114.4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CC&#10;c1tR4AAAAAsBAAAPAAAAAAAAAAAAAAAAAKEEAABkcnMvZG93bnJldi54bWxQSwUGAAAAAAQABADz&#10;AAAArgUAAAAA&#10;" strokecolor="white [3212]">
                <v:textbox style="mso-fit-shape-to-text:t">
                  <w:txbxContent>
                    <w:p w14:paraId="25759BE7" w14:textId="5C672935" w:rsidR="00A12F37" w:rsidRDefault="00A12F37">
                      <w:r w:rsidRPr="00A12F37">
                        <w:t>СЭД-2023-299-01-01-05.С-247</w:t>
                      </w:r>
                    </w:p>
                  </w:txbxContent>
                </v:textbox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F2263D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34573" cy="1717481"/>
                <wp:effectExtent l="0" t="0" r="8890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573" cy="1717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CEA1" w14:textId="6D063E0D" w:rsidR="004B44ED" w:rsidRDefault="004B44ED" w:rsidP="004B44ED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подготовке предложений </w:t>
                            </w:r>
                          </w:p>
                          <w:p w14:paraId="641093E9" w14:textId="77777777" w:rsidR="00C2397B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8BBC7BF" w14:textId="00D26EC0" w:rsidR="002E7FBC" w:rsidRDefault="004B44ED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="002E7FBC" w:rsidRPr="002E7F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67C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="002E7FBC"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енеральный план </w:t>
                            </w:r>
                          </w:p>
                          <w:p w14:paraId="46EAB863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 w14:paraId="50D815B0" w14:textId="6DF606FB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«Фроловское сельское поселение» Пермского муниципального района </w:t>
                            </w:r>
                          </w:p>
                          <w:p w14:paraId="0CC4E0B3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края, </w:t>
                            </w:r>
                            <w:proofErr w:type="gramStart"/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ECEBBF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ешением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Совета депутатов </w:t>
                            </w:r>
                          </w:p>
                          <w:p w14:paraId="08F774AF" w14:textId="6F464AA9" w:rsidR="004B44ED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Фроловского сельского поселения от 30 мая 2013 г. № 296</w:t>
                            </w:r>
                          </w:p>
                          <w:p w14:paraId="6110938E" w14:textId="1BBA5A2A" w:rsidR="00156587" w:rsidRDefault="00156587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5.3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" filled="f" stroked="f">
                <v:textbox inset="0,0,0,0">
                  <w:txbxContent>
                    <w:p w14:paraId="5721CEA1" w14:textId="6D063E0D" w:rsidR="004B44ED" w:rsidRDefault="004B44ED" w:rsidP="004B44ED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подготовке предложений </w:t>
                      </w:r>
                    </w:p>
                    <w:p w14:paraId="641093E9" w14:textId="77777777" w:rsidR="00C2397B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28BBC7BF" w14:textId="00D26EC0" w:rsidR="002E7FBC" w:rsidRDefault="004B44ED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="002E7FBC" w:rsidRPr="002E7FB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267C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="002E7FBC" w:rsidRPr="000C38F2">
                        <w:rPr>
                          <w:b/>
                          <w:sz w:val="28"/>
                          <w:szCs w:val="28"/>
                        </w:rPr>
                        <w:t xml:space="preserve">енеральный план </w:t>
                      </w:r>
                    </w:p>
                    <w:p w14:paraId="46EAB863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</w:p>
                    <w:p w14:paraId="50D815B0" w14:textId="6DF606FB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0C38F2">
                        <w:rPr>
                          <w:b/>
                          <w:sz w:val="28"/>
                          <w:szCs w:val="28"/>
                        </w:rPr>
                        <w:t>Фроловское</w:t>
                      </w:r>
                      <w:proofErr w:type="spellEnd"/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14:paraId="0CC4E0B3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Пермского края, </w:t>
                      </w:r>
                      <w:proofErr w:type="gramStart"/>
                      <w:r w:rsidRPr="000C38F2">
                        <w:rPr>
                          <w:b/>
                          <w:sz w:val="28"/>
                          <w:szCs w:val="28"/>
                        </w:rPr>
                        <w:t>утвержденный</w:t>
                      </w:r>
                      <w:proofErr w:type="gramEnd"/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ECEBBF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>ешением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Совета депутатов </w:t>
                      </w:r>
                    </w:p>
                    <w:p w14:paraId="08F774AF" w14:textId="6F464AA9" w:rsidR="004B44ED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C38F2">
                        <w:rPr>
                          <w:b/>
                          <w:sz w:val="28"/>
                          <w:szCs w:val="28"/>
                        </w:rPr>
                        <w:t>Фроловского</w:t>
                      </w:r>
                      <w:proofErr w:type="spellEnd"/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от 30 мая 2013 г. № 296</w:t>
                      </w:r>
                    </w:p>
                    <w:p w14:paraId="6110938E" w14:textId="1BBA5A2A" w:rsidR="00156587" w:rsidRDefault="00156587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308F74C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3F2A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792E571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1BD8FF0F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C977AF6" w14:textId="6FDD5382" w:rsidR="004B44ED" w:rsidRDefault="004B44ED" w:rsidP="00C4158A">
      <w:pPr>
        <w:spacing w:line="480" w:lineRule="exact"/>
        <w:ind w:firstLine="709"/>
        <w:jc w:val="both"/>
        <w:rPr>
          <w:sz w:val="28"/>
          <w:szCs w:val="28"/>
        </w:rPr>
      </w:pPr>
    </w:p>
    <w:p w14:paraId="3C234234" w14:textId="0A6D209A" w:rsidR="00CA1CFD" w:rsidRPr="00C2397B" w:rsidRDefault="00156587" w:rsidP="0015658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C2397B">
        <w:rPr>
          <w:sz w:val="28"/>
          <w:szCs w:val="28"/>
        </w:rPr>
        <w:t>В соответствии с частью 2 статьи 24 Градостроительного кодекса Российской Федерации, пунктом 26 части 1 ст</w:t>
      </w:r>
      <w:r w:rsidR="00AB7DBF" w:rsidRPr="00C2397B">
        <w:rPr>
          <w:sz w:val="28"/>
          <w:szCs w:val="28"/>
        </w:rPr>
        <w:t>атьи 16 Федерального закона от </w:t>
      </w:r>
      <w:r w:rsidRPr="00C2397B">
        <w:rPr>
          <w:sz w:val="28"/>
          <w:szCs w:val="28"/>
        </w:rPr>
        <w:t>06 октября 2003</w:t>
      </w:r>
      <w:r w:rsidR="00AB7DBF" w:rsidRPr="00C2397B">
        <w:rPr>
          <w:sz w:val="28"/>
          <w:szCs w:val="28"/>
        </w:rPr>
        <w:t> </w:t>
      </w:r>
      <w:r w:rsidRPr="00C2397B">
        <w:rPr>
          <w:sz w:val="28"/>
          <w:szCs w:val="28"/>
        </w:rPr>
        <w:t xml:space="preserve">г. № 131-ФЗ </w:t>
      </w:r>
      <w:bookmarkStart w:id="0" w:name="_GoBack"/>
      <w:bookmarkEnd w:id="0"/>
      <w:r w:rsidRPr="00C2397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800B5" w:rsidRPr="00C2397B">
        <w:rPr>
          <w:sz w:val="28"/>
          <w:szCs w:val="28"/>
        </w:rPr>
        <w:t xml:space="preserve"> частью 1 статьи 13 Закона Пермского края от 14 января 2011 г. № 805-ПК «О градостроительной деятельности в Пермском крае»,</w:t>
      </w:r>
      <w:r w:rsidRPr="00C2397B">
        <w:rPr>
          <w:sz w:val="28"/>
          <w:szCs w:val="28"/>
        </w:rPr>
        <w:t xml:space="preserve"> </w:t>
      </w:r>
      <w:r w:rsidR="00D0714D" w:rsidRPr="00C2397B">
        <w:rPr>
          <w:sz w:val="28"/>
          <w:szCs w:val="28"/>
        </w:rPr>
        <w:t>пунктом 6 части 2 статьи 30</w:t>
      </w:r>
      <w:r w:rsidRPr="00C2397B">
        <w:rPr>
          <w:sz w:val="28"/>
          <w:szCs w:val="28"/>
        </w:rPr>
        <w:t xml:space="preserve"> Устава</w:t>
      </w:r>
      <w:proofErr w:type="gramEnd"/>
      <w:r w:rsidRPr="00C2397B">
        <w:rPr>
          <w:sz w:val="28"/>
          <w:szCs w:val="28"/>
        </w:rPr>
        <w:t xml:space="preserve"> Пермск</w:t>
      </w:r>
      <w:r w:rsidR="00A02A3C" w:rsidRPr="00C2397B">
        <w:rPr>
          <w:sz w:val="28"/>
          <w:szCs w:val="28"/>
        </w:rPr>
        <w:t>ого</w:t>
      </w:r>
      <w:r w:rsidRPr="00C2397B">
        <w:rPr>
          <w:sz w:val="28"/>
          <w:szCs w:val="28"/>
        </w:rPr>
        <w:t xml:space="preserve"> муниципальн</w:t>
      </w:r>
      <w:r w:rsidR="00A02A3C" w:rsidRPr="00C2397B">
        <w:rPr>
          <w:sz w:val="28"/>
          <w:szCs w:val="28"/>
        </w:rPr>
        <w:t>ого</w:t>
      </w:r>
      <w:r w:rsidRPr="00C2397B">
        <w:rPr>
          <w:sz w:val="28"/>
          <w:szCs w:val="28"/>
        </w:rPr>
        <w:t xml:space="preserve"> </w:t>
      </w:r>
      <w:r w:rsidR="000368C0" w:rsidRPr="00C2397B">
        <w:rPr>
          <w:sz w:val="28"/>
          <w:szCs w:val="28"/>
        </w:rPr>
        <w:t>округ</w:t>
      </w:r>
      <w:r w:rsidR="00A02A3C" w:rsidRPr="00C2397B">
        <w:rPr>
          <w:sz w:val="28"/>
          <w:szCs w:val="28"/>
        </w:rPr>
        <w:t>а Пермского края</w:t>
      </w:r>
      <w:r w:rsidR="007027AF">
        <w:rPr>
          <w:sz w:val="28"/>
          <w:szCs w:val="28"/>
        </w:rPr>
        <w:t xml:space="preserve">, на основании письма </w:t>
      </w:r>
      <w:r w:rsidR="00871CF7">
        <w:rPr>
          <w:sz w:val="28"/>
          <w:szCs w:val="28"/>
        </w:rPr>
        <w:t>М</w:t>
      </w:r>
      <w:r w:rsidR="007027AF">
        <w:rPr>
          <w:sz w:val="28"/>
          <w:szCs w:val="28"/>
        </w:rPr>
        <w:t>инистерства природных ресурсов, лесного хозяйства и экологии Пермского края от</w:t>
      </w:r>
      <w:r w:rsidR="00871CF7">
        <w:rPr>
          <w:sz w:val="28"/>
          <w:szCs w:val="28"/>
        </w:rPr>
        <w:t> </w:t>
      </w:r>
      <w:r w:rsidR="007027AF">
        <w:rPr>
          <w:sz w:val="28"/>
          <w:szCs w:val="28"/>
        </w:rPr>
        <w:t>07</w:t>
      </w:r>
      <w:r w:rsidR="00871CF7">
        <w:rPr>
          <w:sz w:val="28"/>
          <w:szCs w:val="28"/>
        </w:rPr>
        <w:t> </w:t>
      </w:r>
      <w:r w:rsidR="007027AF">
        <w:rPr>
          <w:sz w:val="28"/>
          <w:szCs w:val="28"/>
        </w:rPr>
        <w:t>сентября 2022 г. № 30-01-16-3744</w:t>
      </w:r>
    </w:p>
    <w:p w14:paraId="7357693B" w14:textId="38A25C35" w:rsidR="00156587" w:rsidRPr="00C2397B" w:rsidRDefault="00156587" w:rsidP="00156587">
      <w:pPr>
        <w:pStyle w:val="1"/>
        <w:suppressAutoHyphens/>
        <w:spacing w:line="360" w:lineRule="exact"/>
        <w:ind w:right="-1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 xml:space="preserve">администрация Пермского муниципального </w:t>
      </w:r>
      <w:r w:rsidR="008C675A" w:rsidRPr="00C2397B">
        <w:rPr>
          <w:sz w:val="28"/>
          <w:szCs w:val="28"/>
        </w:rPr>
        <w:t>округа</w:t>
      </w:r>
      <w:r w:rsidRPr="00C2397B">
        <w:rPr>
          <w:sz w:val="28"/>
          <w:szCs w:val="28"/>
        </w:rPr>
        <w:t xml:space="preserve"> </w:t>
      </w:r>
      <w:r w:rsidR="00C2397B">
        <w:rPr>
          <w:sz w:val="28"/>
          <w:szCs w:val="28"/>
        </w:rPr>
        <w:t xml:space="preserve">Пермского края </w:t>
      </w:r>
      <w:r w:rsidRPr="00C2397B">
        <w:rPr>
          <w:sz w:val="28"/>
          <w:szCs w:val="28"/>
        </w:rPr>
        <w:t>ПОСТАНОВЛЯЕТ:</w:t>
      </w:r>
    </w:p>
    <w:p w14:paraId="7A33197A" w14:textId="5E4D646C" w:rsidR="008C675A" w:rsidRPr="00C2397B" w:rsidRDefault="00156587" w:rsidP="009F4B9C">
      <w:pPr>
        <w:spacing w:line="360" w:lineRule="exact"/>
        <w:ind w:firstLine="708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1.</w:t>
      </w:r>
      <w:r w:rsidR="00A86548" w:rsidRPr="00C2397B">
        <w:rPr>
          <w:sz w:val="28"/>
          <w:szCs w:val="28"/>
        </w:rPr>
        <w:t>  </w:t>
      </w:r>
      <w:proofErr w:type="gramStart"/>
      <w:r w:rsidR="004F6228" w:rsidRPr="00C2397B">
        <w:rPr>
          <w:sz w:val="28"/>
          <w:szCs w:val="28"/>
        </w:rPr>
        <w:t>Управлению архитектуры и градостроительства администрации Пермского муниципального округа Пермского края (далее – Управление)</w:t>
      </w:r>
      <w:r w:rsidR="008C675A" w:rsidRPr="00C2397B">
        <w:rPr>
          <w:sz w:val="28"/>
          <w:szCs w:val="28"/>
        </w:rPr>
        <w:t xml:space="preserve"> </w:t>
      </w:r>
      <w:r w:rsidR="004B44ED" w:rsidRPr="00C2397B">
        <w:rPr>
          <w:sz w:val="28"/>
          <w:szCs w:val="28"/>
        </w:rPr>
        <w:t xml:space="preserve">начать подготовку предложений о внесении изменений в </w:t>
      </w:r>
      <w:r w:rsidR="00B8267C">
        <w:rPr>
          <w:sz w:val="28"/>
          <w:szCs w:val="28"/>
        </w:rPr>
        <w:t>г</w:t>
      </w:r>
      <w:r w:rsidR="00BD1F03" w:rsidRPr="00F75829">
        <w:rPr>
          <w:sz w:val="28"/>
          <w:szCs w:val="28"/>
        </w:rPr>
        <w:t>енеральный план муниципального образования «</w:t>
      </w:r>
      <w:r w:rsidR="00BD1F03">
        <w:rPr>
          <w:sz w:val="28"/>
          <w:szCs w:val="28"/>
        </w:rPr>
        <w:t>Фроловское</w:t>
      </w:r>
      <w:r w:rsidR="00BD1F03" w:rsidRPr="00F75829">
        <w:rPr>
          <w:sz w:val="28"/>
          <w:szCs w:val="28"/>
        </w:rPr>
        <w:t xml:space="preserve"> сельское поселение» Пермского муниципального района Пермского края, утвержденный решением Совета депутатов </w:t>
      </w:r>
      <w:r w:rsidR="00BD1F03">
        <w:rPr>
          <w:sz w:val="28"/>
          <w:szCs w:val="28"/>
        </w:rPr>
        <w:t>Фроловского</w:t>
      </w:r>
      <w:r w:rsidR="00BD1F03" w:rsidRPr="00F75829">
        <w:rPr>
          <w:sz w:val="28"/>
          <w:szCs w:val="28"/>
        </w:rPr>
        <w:t xml:space="preserve"> сельского поселения от </w:t>
      </w:r>
      <w:r w:rsidR="00BD1F03">
        <w:rPr>
          <w:sz w:val="28"/>
          <w:szCs w:val="28"/>
        </w:rPr>
        <w:t>30</w:t>
      </w:r>
      <w:r w:rsidR="00BD1F03" w:rsidRPr="00F75829">
        <w:rPr>
          <w:sz w:val="28"/>
          <w:szCs w:val="28"/>
        </w:rPr>
        <w:t xml:space="preserve"> ма</w:t>
      </w:r>
      <w:r w:rsidR="00BD1F03">
        <w:rPr>
          <w:sz w:val="28"/>
          <w:szCs w:val="28"/>
        </w:rPr>
        <w:t>я</w:t>
      </w:r>
      <w:r w:rsidR="00BD1F03" w:rsidRPr="00F75829">
        <w:rPr>
          <w:sz w:val="28"/>
          <w:szCs w:val="28"/>
        </w:rPr>
        <w:t xml:space="preserve"> 201</w:t>
      </w:r>
      <w:r w:rsidR="00BD1F03">
        <w:rPr>
          <w:sz w:val="28"/>
          <w:szCs w:val="28"/>
        </w:rPr>
        <w:t>3</w:t>
      </w:r>
      <w:r w:rsidR="00BD1F03" w:rsidRPr="00F75829">
        <w:rPr>
          <w:sz w:val="28"/>
          <w:szCs w:val="28"/>
        </w:rPr>
        <w:t xml:space="preserve"> г. № </w:t>
      </w:r>
      <w:r w:rsidR="00BD1F03">
        <w:rPr>
          <w:sz w:val="28"/>
          <w:szCs w:val="28"/>
        </w:rPr>
        <w:t>296</w:t>
      </w:r>
      <w:r w:rsidR="00BD1F03" w:rsidRPr="00F75829">
        <w:rPr>
          <w:sz w:val="28"/>
          <w:szCs w:val="28"/>
        </w:rPr>
        <w:t xml:space="preserve"> </w:t>
      </w:r>
      <w:r w:rsidR="00BD1F03" w:rsidRPr="00E868DB">
        <w:rPr>
          <w:sz w:val="28"/>
          <w:szCs w:val="28"/>
        </w:rPr>
        <w:t>(в</w:t>
      </w:r>
      <w:r w:rsidR="00871CF7">
        <w:rPr>
          <w:sz w:val="28"/>
          <w:szCs w:val="28"/>
        </w:rPr>
        <w:t> </w:t>
      </w:r>
      <w:r w:rsidR="00BD1F03" w:rsidRPr="00E868DB">
        <w:rPr>
          <w:sz w:val="28"/>
          <w:szCs w:val="28"/>
        </w:rPr>
        <w:t>редакции решений Земского Собрания Пермского</w:t>
      </w:r>
      <w:r w:rsidR="00BD1F03">
        <w:rPr>
          <w:sz w:val="28"/>
          <w:szCs w:val="28"/>
        </w:rPr>
        <w:t xml:space="preserve"> муниципального района от</w:t>
      </w:r>
      <w:r w:rsidR="00871CF7">
        <w:rPr>
          <w:sz w:val="28"/>
          <w:szCs w:val="28"/>
        </w:rPr>
        <w:t> </w:t>
      </w:r>
      <w:r w:rsidR="00BD1F03">
        <w:rPr>
          <w:sz w:val="28"/>
          <w:szCs w:val="28"/>
        </w:rPr>
        <w:t xml:space="preserve">26 февраля </w:t>
      </w:r>
      <w:r w:rsidR="00BD1F03" w:rsidRPr="00E868DB">
        <w:rPr>
          <w:sz w:val="28"/>
          <w:szCs w:val="28"/>
        </w:rPr>
        <w:t>2015</w:t>
      </w:r>
      <w:r w:rsidR="00BD1F03">
        <w:rPr>
          <w:sz w:val="28"/>
          <w:szCs w:val="28"/>
        </w:rPr>
        <w:t xml:space="preserve"> г. № 51, от 27</w:t>
      </w:r>
      <w:proofErr w:type="gramEnd"/>
      <w:r w:rsidR="00BD1F03">
        <w:rPr>
          <w:sz w:val="28"/>
          <w:szCs w:val="28"/>
        </w:rPr>
        <w:t xml:space="preserve"> октября </w:t>
      </w:r>
      <w:r w:rsidR="00BD1F03" w:rsidRPr="00E868DB">
        <w:rPr>
          <w:sz w:val="28"/>
          <w:szCs w:val="28"/>
        </w:rPr>
        <w:t>2016</w:t>
      </w:r>
      <w:r w:rsidR="00BD1F03">
        <w:rPr>
          <w:sz w:val="28"/>
          <w:szCs w:val="28"/>
        </w:rPr>
        <w:t xml:space="preserve"> г.</w:t>
      </w:r>
      <w:r w:rsidR="00BD1F03" w:rsidRPr="00E868DB">
        <w:rPr>
          <w:sz w:val="28"/>
          <w:szCs w:val="28"/>
        </w:rPr>
        <w:t xml:space="preserve"> № 170, от </w:t>
      </w:r>
      <w:r w:rsidR="00BD1F03">
        <w:rPr>
          <w:sz w:val="28"/>
          <w:szCs w:val="28"/>
        </w:rPr>
        <w:t xml:space="preserve">29 марта 2018 г.          № 300, от 24 февраля </w:t>
      </w:r>
      <w:r w:rsidR="00BD1F03" w:rsidRPr="00595607">
        <w:rPr>
          <w:sz w:val="28"/>
          <w:szCs w:val="28"/>
        </w:rPr>
        <w:t>2022</w:t>
      </w:r>
      <w:r w:rsidR="00BD1F03">
        <w:rPr>
          <w:sz w:val="28"/>
          <w:szCs w:val="28"/>
        </w:rPr>
        <w:t xml:space="preserve"> г. </w:t>
      </w:r>
      <w:r w:rsidR="00BD1F03" w:rsidRPr="00595607">
        <w:rPr>
          <w:sz w:val="28"/>
          <w:szCs w:val="28"/>
        </w:rPr>
        <w:t>№ 207</w:t>
      </w:r>
      <w:r w:rsidR="00BD1F03">
        <w:rPr>
          <w:sz w:val="28"/>
          <w:szCs w:val="28"/>
        </w:rPr>
        <w:t>; в редакции решени</w:t>
      </w:r>
      <w:r w:rsidR="0079736D">
        <w:rPr>
          <w:sz w:val="28"/>
          <w:szCs w:val="28"/>
        </w:rPr>
        <w:t>я</w:t>
      </w:r>
      <w:r w:rsidR="00BD1F03">
        <w:rPr>
          <w:sz w:val="28"/>
          <w:szCs w:val="28"/>
        </w:rPr>
        <w:t xml:space="preserve"> Думы Пермского муниципального округа Пермского края от 23 марта </w:t>
      </w:r>
      <w:r w:rsidR="00BD1F03" w:rsidRPr="00BD1F03">
        <w:rPr>
          <w:sz w:val="28"/>
          <w:szCs w:val="28"/>
        </w:rPr>
        <w:t>2023</w:t>
      </w:r>
      <w:r w:rsidR="00BD1F03">
        <w:rPr>
          <w:sz w:val="28"/>
          <w:szCs w:val="28"/>
        </w:rPr>
        <w:t xml:space="preserve"> г.</w:t>
      </w:r>
      <w:r w:rsidR="00BD1F03" w:rsidRPr="00BD1F03">
        <w:rPr>
          <w:sz w:val="28"/>
          <w:szCs w:val="28"/>
        </w:rPr>
        <w:t xml:space="preserve"> № 150</w:t>
      </w:r>
      <w:r w:rsidR="00BD1F03">
        <w:rPr>
          <w:sz w:val="28"/>
          <w:szCs w:val="28"/>
        </w:rPr>
        <w:t xml:space="preserve">; </w:t>
      </w:r>
      <w:r w:rsidR="00BD1F03" w:rsidRPr="00595607">
        <w:rPr>
          <w:sz w:val="28"/>
          <w:szCs w:val="28"/>
        </w:rPr>
        <w:t>д</w:t>
      </w:r>
      <w:r w:rsidR="00BD1F03">
        <w:rPr>
          <w:sz w:val="28"/>
          <w:szCs w:val="28"/>
        </w:rPr>
        <w:t>алее – Генеральный план</w:t>
      </w:r>
      <w:r w:rsidR="00BD1F03" w:rsidRPr="00E868DB">
        <w:rPr>
          <w:sz w:val="28"/>
          <w:szCs w:val="28"/>
        </w:rPr>
        <w:t>)</w:t>
      </w:r>
      <w:r w:rsidR="008C675A" w:rsidRPr="00C2397B">
        <w:rPr>
          <w:sz w:val="28"/>
          <w:szCs w:val="28"/>
        </w:rPr>
        <w:t>.</w:t>
      </w:r>
    </w:p>
    <w:p w14:paraId="141ECA35" w14:textId="29563B14" w:rsidR="008C675A" w:rsidRPr="00C2397B" w:rsidRDefault="004F6228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lastRenderedPageBreak/>
        <w:t>2</w:t>
      </w:r>
      <w:r w:rsidR="008C675A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8C675A" w:rsidRPr="00C2397B">
        <w:rPr>
          <w:sz w:val="28"/>
          <w:szCs w:val="28"/>
        </w:rPr>
        <w:t xml:space="preserve">Физические и юридические лица в срок не позднее </w:t>
      </w:r>
      <w:r w:rsidR="00E3000F">
        <w:rPr>
          <w:sz w:val="28"/>
          <w:szCs w:val="28"/>
        </w:rPr>
        <w:t>28</w:t>
      </w:r>
      <w:r w:rsidR="008C675A" w:rsidRPr="00C2397B">
        <w:rPr>
          <w:sz w:val="28"/>
          <w:szCs w:val="28"/>
        </w:rPr>
        <w:t xml:space="preserve"> </w:t>
      </w:r>
      <w:r w:rsidR="00E3000F">
        <w:rPr>
          <w:sz w:val="28"/>
          <w:szCs w:val="28"/>
        </w:rPr>
        <w:t>апреля</w:t>
      </w:r>
      <w:r w:rsidRPr="00C2397B">
        <w:rPr>
          <w:sz w:val="28"/>
          <w:szCs w:val="28"/>
        </w:rPr>
        <w:t xml:space="preserve"> 2023 г. вправе предоставить в У</w:t>
      </w:r>
      <w:r w:rsidR="008C675A" w:rsidRPr="00C2397B">
        <w:rPr>
          <w:sz w:val="28"/>
          <w:szCs w:val="28"/>
        </w:rPr>
        <w:t xml:space="preserve">правление </w:t>
      </w:r>
      <w:r w:rsidR="00E006CA" w:rsidRPr="00C2397B">
        <w:rPr>
          <w:sz w:val="28"/>
          <w:szCs w:val="28"/>
        </w:rPr>
        <w:t>по адресу: г. Пермь, ул.</w:t>
      </w:r>
      <w:r w:rsidR="00361240">
        <w:rPr>
          <w:sz w:val="28"/>
          <w:szCs w:val="28"/>
        </w:rPr>
        <w:t>   </w:t>
      </w:r>
      <w:r w:rsidR="00E006CA" w:rsidRPr="00C2397B">
        <w:rPr>
          <w:sz w:val="28"/>
          <w:szCs w:val="28"/>
        </w:rPr>
        <w:t>Верхне</w:t>
      </w:r>
      <w:r w:rsidR="00361240">
        <w:rPr>
          <w:sz w:val="28"/>
          <w:szCs w:val="28"/>
        </w:rPr>
        <w:noBreakHyphen/>
      </w:r>
      <w:proofErr w:type="spellStart"/>
      <w:r w:rsidR="00E006CA" w:rsidRPr="00C2397B">
        <w:rPr>
          <w:sz w:val="28"/>
          <w:szCs w:val="28"/>
        </w:rPr>
        <w:t>Муллинская</w:t>
      </w:r>
      <w:proofErr w:type="spellEnd"/>
      <w:r w:rsidR="00E006CA" w:rsidRPr="00C2397B">
        <w:rPr>
          <w:sz w:val="28"/>
          <w:szCs w:val="28"/>
        </w:rPr>
        <w:t xml:space="preserve">, 74а, кабинет 101, предложения по </w:t>
      </w:r>
      <w:r w:rsidR="004B44ED" w:rsidRPr="00C2397B">
        <w:rPr>
          <w:sz w:val="28"/>
          <w:szCs w:val="28"/>
        </w:rPr>
        <w:t xml:space="preserve">внесению изменений в </w:t>
      </w:r>
      <w:r w:rsidR="00E006CA" w:rsidRPr="00C2397B">
        <w:rPr>
          <w:sz w:val="28"/>
          <w:szCs w:val="28"/>
        </w:rPr>
        <w:t>Генеральн</w:t>
      </w:r>
      <w:r w:rsidR="004B44ED" w:rsidRPr="00C2397B">
        <w:rPr>
          <w:sz w:val="28"/>
          <w:szCs w:val="28"/>
        </w:rPr>
        <w:t>ый план</w:t>
      </w:r>
      <w:r w:rsidR="00E006CA" w:rsidRPr="00C2397B">
        <w:rPr>
          <w:sz w:val="28"/>
          <w:szCs w:val="28"/>
        </w:rPr>
        <w:t>.</w:t>
      </w:r>
    </w:p>
    <w:p w14:paraId="02650768" w14:textId="488F2CC9" w:rsidR="005C04D9" w:rsidRPr="00C2397B" w:rsidRDefault="004F6228" w:rsidP="005C04D9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3.</w:t>
      </w:r>
      <w:r w:rsidR="00361240">
        <w:rPr>
          <w:sz w:val="28"/>
          <w:szCs w:val="28"/>
        </w:rPr>
        <w:t>  </w:t>
      </w:r>
      <w:r w:rsidR="005C04D9" w:rsidRPr="00C2397B">
        <w:rPr>
          <w:sz w:val="28"/>
          <w:szCs w:val="28"/>
        </w:rPr>
        <w:t>МКУ «Управление стратегического развития Пермского округа» обеспечить подготовку проекта внесения изменений в Генеральный пл</w:t>
      </w:r>
      <w:r w:rsidRPr="00C2397B">
        <w:rPr>
          <w:sz w:val="28"/>
          <w:szCs w:val="28"/>
        </w:rPr>
        <w:t xml:space="preserve">ан в срок до </w:t>
      </w:r>
      <w:r w:rsidR="009625BB">
        <w:rPr>
          <w:sz w:val="28"/>
          <w:szCs w:val="28"/>
        </w:rPr>
        <w:t>31</w:t>
      </w:r>
      <w:r w:rsidRPr="00C2397B">
        <w:rPr>
          <w:sz w:val="28"/>
          <w:szCs w:val="28"/>
        </w:rPr>
        <w:t xml:space="preserve"> </w:t>
      </w:r>
      <w:r w:rsidR="009625BB">
        <w:rPr>
          <w:sz w:val="28"/>
          <w:szCs w:val="28"/>
        </w:rPr>
        <w:t>мая</w:t>
      </w:r>
      <w:r w:rsidRPr="00C2397B">
        <w:rPr>
          <w:sz w:val="28"/>
          <w:szCs w:val="28"/>
        </w:rPr>
        <w:t xml:space="preserve"> 2023 г.</w:t>
      </w:r>
    </w:p>
    <w:p w14:paraId="33D91195" w14:textId="0F4952C6" w:rsidR="00F55AD0" w:rsidRPr="00C2397B" w:rsidRDefault="00F55AD0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4.</w:t>
      </w:r>
      <w:r w:rsidR="00361240">
        <w:rPr>
          <w:sz w:val="28"/>
          <w:szCs w:val="28"/>
        </w:rPr>
        <w:t>  </w:t>
      </w:r>
      <w:r w:rsidR="00E10A53" w:rsidRPr="00C2397B">
        <w:rPr>
          <w:sz w:val="28"/>
          <w:szCs w:val="28"/>
        </w:rPr>
        <w:t xml:space="preserve">Управлению обеспечить рассмотрение предложений </w:t>
      </w:r>
      <w:r w:rsidR="002352E7" w:rsidRPr="00C2397B">
        <w:rPr>
          <w:sz w:val="28"/>
          <w:szCs w:val="28"/>
        </w:rPr>
        <w:t>на заседании комиссии по подготовке проекта правил землепользования и застройке (комиссии по землепользованию и застройке) при администрации Пермского муниципального округа Пермского края.</w:t>
      </w:r>
    </w:p>
    <w:p w14:paraId="0ADC7F41" w14:textId="2F2D2D73" w:rsidR="008C675A" w:rsidRPr="00C2397B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5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156587" w:rsidRPr="00C2397B">
        <w:rPr>
          <w:sz w:val="28"/>
          <w:szCs w:val="28"/>
        </w:rPr>
        <w:t xml:space="preserve">Настоящее постановление опубликовать в газете «НИВА» </w:t>
      </w:r>
      <w:r w:rsidR="008C675A" w:rsidRPr="00C2397B">
        <w:rPr>
          <w:sz w:val="28"/>
          <w:szCs w:val="28"/>
        </w:rPr>
        <w:t>и</w:t>
      </w:r>
      <w:r w:rsidR="00A86548" w:rsidRPr="00C2397B">
        <w:rPr>
          <w:sz w:val="28"/>
          <w:szCs w:val="28"/>
        </w:rPr>
        <w:t>   </w:t>
      </w:r>
      <w:r w:rsidR="008C675A" w:rsidRPr="00C2397B">
        <w:rPr>
          <w:sz w:val="28"/>
          <w:szCs w:val="28"/>
        </w:rPr>
        <w:t>разместить на официальном сайте Пермского муниципального округа в</w:t>
      </w:r>
      <w:r w:rsidR="00A86548" w:rsidRPr="00C2397B">
        <w:rPr>
          <w:sz w:val="28"/>
          <w:szCs w:val="28"/>
        </w:rPr>
        <w:t> </w:t>
      </w:r>
      <w:r w:rsidR="008C675A" w:rsidRPr="00C2397B">
        <w:rPr>
          <w:sz w:val="28"/>
          <w:szCs w:val="28"/>
        </w:rPr>
        <w:t xml:space="preserve">информационно-телекоммуникационной сети Интернет </w:t>
      </w:r>
      <w:r w:rsidR="008C675A" w:rsidRPr="00C2397B">
        <w:rPr>
          <w:color w:val="000000" w:themeColor="text1"/>
          <w:sz w:val="28"/>
          <w:szCs w:val="28"/>
        </w:rPr>
        <w:t>(</w:t>
      </w:r>
      <w:hyperlink r:id="rId9" w:history="1">
        <w:r w:rsidR="008C675A" w:rsidRPr="00C2397B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8C675A" w:rsidRPr="00C2397B">
        <w:rPr>
          <w:color w:val="000000" w:themeColor="text1"/>
          <w:sz w:val="28"/>
          <w:szCs w:val="28"/>
        </w:rPr>
        <w:t>).</w:t>
      </w:r>
    </w:p>
    <w:p w14:paraId="47C5C60E" w14:textId="42953E60" w:rsidR="00156587" w:rsidRPr="00C2397B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6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156587" w:rsidRPr="00C2397B">
        <w:rPr>
          <w:sz w:val="28"/>
          <w:szCs w:val="28"/>
        </w:rPr>
        <w:t>Н</w:t>
      </w:r>
      <w:r w:rsidR="008C675A" w:rsidRPr="00C2397B">
        <w:rPr>
          <w:sz w:val="28"/>
          <w:szCs w:val="28"/>
        </w:rPr>
        <w:t>астоящее постановление вступает в силу со дня его официального опубликования</w:t>
      </w:r>
    </w:p>
    <w:p w14:paraId="094BF310" w14:textId="36FFB71E" w:rsidR="00156587" w:rsidRDefault="00382579" w:rsidP="00156587">
      <w:pPr>
        <w:tabs>
          <w:tab w:val="left" w:pos="10148"/>
          <w:tab w:val="left" w:pos="10206"/>
        </w:tabs>
        <w:suppressAutoHyphens/>
        <w:spacing w:line="360" w:lineRule="exact"/>
        <w:ind w:right="-2" w:firstLine="709"/>
        <w:jc w:val="both"/>
        <w:rPr>
          <w:sz w:val="28"/>
        </w:rPr>
      </w:pPr>
      <w:r w:rsidRPr="00C2397B">
        <w:rPr>
          <w:sz w:val="28"/>
          <w:szCs w:val="28"/>
        </w:rPr>
        <w:t>7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proofErr w:type="gramStart"/>
      <w:r w:rsidR="00156587" w:rsidRPr="00C2397B">
        <w:rPr>
          <w:sz w:val="28"/>
          <w:szCs w:val="28"/>
        </w:rPr>
        <w:t>Контроль за</w:t>
      </w:r>
      <w:proofErr w:type="gramEnd"/>
      <w:r w:rsidR="00156587" w:rsidRPr="00C2397B">
        <w:rPr>
          <w:sz w:val="28"/>
          <w:szCs w:val="28"/>
        </w:rPr>
        <w:t xml:space="preserve"> исполнением настоящего постановления возложить на начальника управления архитектуры и градостроительства администрации Пермского муниципального </w:t>
      </w:r>
      <w:r w:rsidR="00AB7DBF" w:rsidRPr="00C2397B">
        <w:rPr>
          <w:sz w:val="28"/>
          <w:szCs w:val="28"/>
        </w:rPr>
        <w:t>округа</w:t>
      </w:r>
      <w:r w:rsidR="00A02A3C" w:rsidRPr="00C2397B">
        <w:rPr>
          <w:sz w:val="28"/>
          <w:szCs w:val="28"/>
        </w:rPr>
        <w:t xml:space="preserve"> Пермског</w:t>
      </w:r>
      <w:r w:rsidR="00A02A3C">
        <w:rPr>
          <w:sz w:val="28"/>
          <w:szCs w:val="28"/>
        </w:rPr>
        <w:t>о края</w:t>
      </w:r>
      <w:r w:rsidR="00156587" w:rsidRPr="001176B1">
        <w:rPr>
          <w:sz w:val="28"/>
          <w:szCs w:val="28"/>
        </w:rPr>
        <w:t>, главного архитектора</w:t>
      </w:r>
      <w:r w:rsidR="00156587">
        <w:rPr>
          <w:sz w:val="28"/>
          <w:szCs w:val="28"/>
        </w:rPr>
        <w:t>.</w:t>
      </w:r>
      <w:r w:rsidR="00156587" w:rsidRPr="00EE25ED">
        <w:rPr>
          <w:sz w:val="28"/>
          <w:szCs w:val="28"/>
        </w:rPr>
        <w:t xml:space="preserve">   </w:t>
      </w:r>
      <w:r w:rsidR="00156587">
        <w:rPr>
          <w:sz w:val="28"/>
        </w:rPr>
        <w:tab/>
      </w:r>
    </w:p>
    <w:p w14:paraId="2F426664" w14:textId="7C4F3E0B" w:rsidR="00A86548" w:rsidRPr="00E64A70" w:rsidRDefault="005C04D9" w:rsidP="00C2397B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3AF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C3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8C3A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8C3A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Pr="008C3AF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8C3AF2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14:paraId="3787E48B" w14:textId="77777777" w:rsidR="00156587" w:rsidRPr="00156587" w:rsidRDefault="00156587" w:rsidP="00D0714D">
      <w:pPr>
        <w:ind w:firstLine="709"/>
        <w:jc w:val="both"/>
      </w:pPr>
    </w:p>
    <w:sectPr w:rsidR="00156587" w:rsidRPr="00156587" w:rsidSect="00C4158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CA57E" w14:textId="77777777" w:rsidR="00244AD3" w:rsidRDefault="00244AD3">
      <w:r>
        <w:separator/>
      </w:r>
    </w:p>
  </w:endnote>
  <w:endnote w:type="continuationSeparator" w:id="0">
    <w:p w14:paraId="5F67EBAC" w14:textId="77777777" w:rsidR="00244AD3" w:rsidRDefault="002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3EAF" w14:textId="77777777" w:rsidR="00244AD3" w:rsidRDefault="00244AD3">
      <w:r>
        <w:separator/>
      </w:r>
    </w:p>
  </w:footnote>
  <w:footnote w:type="continuationSeparator" w:id="0">
    <w:p w14:paraId="7C404B30" w14:textId="77777777" w:rsidR="00244AD3" w:rsidRDefault="0024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BA38D60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12F3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8C0"/>
    <w:rsid w:val="000534D3"/>
    <w:rsid w:val="00065FBF"/>
    <w:rsid w:val="00077FD7"/>
    <w:rsid w:val="000817ED"/>
    <w:rsid w:val="000C4CD5"/>
    <w:rsid w:val="000C6479"/>
    <w:rsid w:val="000E66BC"/>
    <w:rsid w:val="000F4254"/>
    <w:rsid w:val="0010539B"/>
    <w:rsid w:val="0012186D"/>
    <w:rsid w:val="00156587"/>
    <w:rsid w:val="00157A8F"/>
    <w:rsid w:val="001800B5"/>
    <w:rsid w:val="001A30EF"/>
    <w:rsid w:val="001D02CD"/>
    <w:rsid w:val="001D3801"/>
    <w:rsid w:val="001E268C"/>
    <w:rsid w:val="00203BDC"/>
    <w:rsid w:val="0022560C"/>
    <w:rsid w:val="002330C4"/>
    <w:rsid w:val="002352E7"/>
    <w:rsid w:val="00242B04"/>
    <w:rsid w:val="00244AD3"/>
    <w:rsid w:val="0024511B"/>
    <w:rsid w:val="0026551D"/>
    <w:rsid w:val="002A68DD"/>
    <w:rsid w:val="002E7FBC"/>
    <w:rsid w:val="003045B0"/>
    <w:rsid w:val="00306735"/>
    <w:rsid w:val="00361240"/>
    <w:rsid w:val="003739D7"/>
    <w:rsid w:val="00382579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96E56"/>
    <w:rsid w:val="004A48A4"/>
    <w:rsid w:val="004B00AA"/>
    <w:rsid w:val="004B417F"/>
    <w:rsid w:val="004B44ED"/>
    <w:rsid w:val="004D14AE"/>
    <w:rsid w:val="004F6228"/>
    <w:rsid w:val="00506832"/>
    <w:rsid w:val="0051502C"/>
    <w:rsid w:val="00542E50"/>
    <w:rsid w:val="005509B1"/>
    <w:rsid w:val="00565899"/>
    <w:rsid w:val="00571308"/>
    <w:rsid w:val="00572091"/>
    <w:rsid w:val="00576A32"/>
    <w:rsid w:val="00577234"/>
    <w:rsid w:val="005B7C2C"/>
    <w:rsid w:val="005C04D9"/>
    <w:rsid w:val="005C38F6"/>
    <w:rsid w:val="005C5ECC"/>
    <w:rsid w:val="006155F3"/>
    <w:rsid w:val="00621C65"/>
    <w:rsid w:val="00624506"/>
    <w:rsid w:val="006312AA"/>
    <w:rsid w:val="00632546"/>
    <w:rsid w:val="00637B08"/>
    <w:rsid w:val="00662DD7"/>
    <w:rsid w:val="00667A75"/>
    <w:rsid w:val="006C5CBE"/>
    <w:rsid w:val="006C6E1D"/>
    <w:rsid w:val="006F2225"/>
    <w:rsid w:val="006F6C51"/>
    <w:rsid w:val="006F7533"/>
    <w:rsid w:val="007027AF"/>
    <w:rsid w:val="00711BB2"/>
    <w:rsid w:val="007168FE"/>
    <w:rsid w:val="00724F66"/>
    <w:rsid w:val="0079736D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1CF7"/>
    <w:rsid w:val="00876C36"/>
    <w:rsid w:val="008A2D9E"/>
    <w:rsid w:val="008A7643"/>
    <w:rsid w:val="008C1F04"/>
    <w:rsid w:val="008C675A"/>
    <w:rsid w:val="008D13AA"/>
    <w:rsid w:val="00900A1B"/>
    <w:rsid w:val="0092233D"/>
    <w:rsid w:val="009625BB"/>
    <w:rsid w:val="00974C42"/>
    <w:rsid w:val="009B151F"/>
    <w:rsid w:val="009B5F4B"/>
    <w:rsid w:val="009D04CB"/>
    <w:rsid w:val="009E0131"/>
    <w:rsid w:val="009E5B5A"/>
    <w:rsid w:val="009F4B9C"/>
    <w:rsid w:val="00A02A3C"/>
    <w:rsid w:val="00A12F37"/>
    <w:rsid w:val="00A24E2A"/>
    <w:rsid w:val="00A30B1A"/>
    <w:rsid w:val="00A456EB"/>
    <w:rsid w:val="00A63B69"/>
    <w:rsid w:val="00A8162C"/>
    <w:rsid w:val="00A86548"/>
    <w:rsid w:val="00A96183"/>
    <w:rsid w:val="00AB7DBF"/>
    <w:rsid w:val="00AD79F6"/>
    <w:rsid w:val="00AE14A7"/>
    <w:rsid w:val="00B305FF"/>
    <w:rsid w:val="00B647BA"/>
    <w:rsid w:val="00B8267C"/>
    <w:rsid w:val="00B931FE"/>
    <w:rsid w:val="00BB6EA3"/>
    <w:rsid w:val="00BC0A61"/>
    <w:rsid w:val="00BC7DBA"/>
    <w:rsid w:val="00BD1F03"/>
    <w:rsid w:val="00BD627B"/>
    <w:rsid w:val="00BF4376"/>
    <w:rsid w:val="00BF6DAF"/>
    <w:rsid w:val="00C2397B"/>
    <w:rsid w:val="00C26877"/>
    <w:rsid w:val="00C4158A"/>
    <w:rsid w:val="00C47159"/>
    <w:rsid w:val="00C80448"/>
    <w:rsid w:val="00C9091A"/>
    <w:rsid w:val="00CA1CFD"/>
    <w:rsid w:val="00CB01D0"/>
    <w:rsid w:val="00D0255E"/>
    <w:rsid w:val="00D06D54"/>
    <w:rsid w:val="00D0714D"/>
    <w:rsid w:val="00D82EA7"/>
    <w:rsid w:val="00D95C2C"/>
    <w:rsid w:val="00DA33E5"/>
    <w:rsid w:val="00DB37B4"/>
    <w:rsid w:val="00DF146C"/>
    <w:rsid w:val="00DF1B91"/>
    <w:rsid w:val="00DF656B"/>
    <w:rsid w:val="00E006CA"/>
    <w:rsid w:val="00E10A53"/>
    <w:rsid w:val="00E3000F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5AD0"/>
    <w:rsid w:val="00F74F11"/>
    <w:rsid w:val="00F91D3D"/>
    <w:rsid w:val="00F94FB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453E-897E-4510-B985-1C5C5F24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2023-02-20T09:09:00Z</cp:lastPrinted>
  <dcterms:created xsi:type="dcterms:W3CDTF">2023-04-14T08:24:00Z</dcterms:created>
  <dcterms:modified xsi:type="dcterms:W3CDTF">2023-04-14T08:24:00Z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